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81B4F" w14:textId="5967D47E" w:rsidR="00DB45F3" w:rsidRPr="00BE36A8" w:rsidRDefault="00DB45F3" w:rsidP="00BE36A8">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BE36A8"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69B0388E" w14:textId="77777777" w:rsidR="00CB2CC2" w:rsidRDefault="00336D54" w:rsidP="00CB2CC2">
      <w:pPr>
        <w:jc w:val="center"/>
        <w:rPr>
          <w:b/>
          <w:bCs/>
          <w:caps/>
          <w:szCs w:val="26"/>
        </w:rPr>
      </w:pPr>
      <w:bookmarkStart w:id="0" w:name="_Hlk128745853"/>
      <w:r w:rsidRPr="00336D54">
        <w:rPr>
          <w:b/>
          <w:bCs/>
        </w:rPr>
        <w:t xml:space="preserve">DĖL </w:t>
      </w:r>
      <w:bookmarkEnd w:id="0"/>
      <w:r w:rsidR="00B964DF">
        <w:rPr>
          <w:b/>
          <w:bCs/>
          <w:caps/>
          <w:szCs w:val="26"/>
        </w:rPr>
        <w:t>1996</w:t>
      </w:r>
      <w:r w:rsidRPr="00336D54">
        <w:rPr>
          <w:b/>
          <w:bCs/>
          <w:caps/>
          <w:szCs w:val="26"/>
        </w:rPr>
        <w:t xml:space="preserve"> M. </w:t>
      </w:r>
      <w:r w:rsidR="00B964DF">
        <w:rPr>
          <w:b/>
          <w:bCs/>
          <w:caps/>
          <w:szCs w:val="26"/>
        </w:rPr>
        <w:t>gegužės</w:t>
      </w:r>
      <w:r w:rsidRPr="00336D54">
        <w:rPr>
          <w:b/>
          <w:bCs/>
          <w:caps/>
          <w:szCs w:val="26"/>
        </w:rPr>
        <w:t xml:space="preserve"> </w:t>
      </w:r>
      <w:r w:rsidR="00B964DF">
        <w:rPr>
          <w:b/>
          <w:bCs/>
          <w:caps/>
          <w:szCs w:val="26"/>
        </w:rPr>
        <w:t>9</w:t>
      </w:r>
      <w:r w:rsidRPr="00336D54">
        <w:rPr>
          <w:b/>
          <w:bCs/>
          <w:caps/>
          <w:szCs w:val="26"/>
        </w:rPr>
        <w:t xml:space="preserve"> D.</w:t>
      </w:r>
      <w:r w:rsidR="00DF1828">
        <w:rPr>
          <w:b/>
          <w:bCs/>
          <w:caps/>
          <w:szCs w:val="26"/>
        </w:rPr>
        <w:t xml:space="preserve"> </w:t>
      </w:r>
      <w:r w:rsidR="00DF1828" w:rsidRPr="00336D54">
        <w:rPr>
          <w:b/>
          <w:bCs/>
          <w:caps/>
          <w:szCs w:val="26"/>
        </w:rPr>
        <w:t>valstybinės žemės NUOMOS</w:t>
      </w:r>
      <w:r w:rsidRPr="00336D54">
        <w:rPr>
          <w:b/>
          <w:bCs/>
          <w:caps/>
          <w:szCs w:val="26"/>
        </w:rPr>
        <w:t xml:space="preserve"> SUTARtiES </w:t>
      </w:r>
    </w:p>
    <w:p w14:paraId="7010F4B0" w14:textId="6020E9A5" w:rsidR="00310F0D" w:rsidRPr="00CB2CC2" w:rsidRDefault="00336D54" w:rsidP="00CB2CC2">
      <w:pPr>
        <w:jc w:val="center"/>
        <w:rPr>
          <w:b/>
          <w:bCs/>
          <w:caps/>
          <w:szCs w:val="26"/>
        </w:rPr>
      </w:pPr>
      <w:r w:rsidRPr="00336D54">
        <w:rPr>
          <w:b/>
          <w:bCs/>
          <w:caps/>
          <w:szCs w:val="26"/>
        </w:rPr>
        <w:t>NR.</w:t>
      </w:r>
      <w:r w:rsidR="00CB2CC2">
        <w:rPr>
          <w:b/>
          <w:bCs/>
          <w:caps/>
          <w:szCs w:val="26"/>
        </w:rPr>
        <w:t> </w:t>
      </w:r>
      <w:r w:rsidRPr="00336D54">
        <w:rPr>
          <w:b/>
          <w:bCs/>
          <w:caps/>
          <w:szCs w:val="26"/>
        </w:rPr>
        <w:t>N</w:t>
      </w:r>
      <w:r w:rsidR="00B964DF">
        <w:rPr>
          <w:b/>
          <w:bCs/>
          <w:caps/>
          <w:szCs w:val="26"/>
        </w:rPr>
        <w:t>34</w:t>
      </w:r>
      <w:r w:rsidRPr="00336D54">
        <w:rPr>
          <w:b/>
          <w:bCs/>
          <w:caps/>
          <w:szCs w:val="26"/>
        </w:rPr>
        <w:t>/</w:t>
      </w:r>
      <w:r w:rsidR="00B964DF">
        <w:rPr>
          <w:b/>
          <w:bCs/>
          <w:caps/>
          <w:szCs w:val="26"/>
        </w:rPr>
        <w:t>96</w:t>
      </w:r>
      <w:r w:rsidRPr="00336D54">
        <w:rPr>
          <w:b/>
          <w:bCs/>
          <w:caps/>
          <w:szCs w:val="26"/>
        </w:rPr>
        <w:t>-</w:t>
      </w:r>
      <w:r w:rsidR="00B964DF">
        <w:rPr>
          <w:b/>
          <w:bCs/>
          <w:caps/>
          <w:szCs w:val="26"/>
        </w:rPr>
        <w:t>0303</w:t>
      </w:r>
      <w:r w:rsidR="00AB4DD5">
        <w:rPr>
          <w:b/>
          <w:bCs/>
          <w:caps/>
          <w:szCs w:val="26"/>
        </w:rPr>
        <w:t xml:space="preserve"> </w:t>
      </w:r>
      <w:r w:rsidR="00DF1828">
        <w:rPr>
          <w:b/>
          <w:bCs/>
          <w:caps/>
          <w:szCs w:val="26"/>
        </w:rPr>
        <w:t xml:space="preserve">ir </w:t>
      </w:r>
      <w:r w:rsidR="00AB4DD5">
        <w:rPr>
          <w:b/>
          <w:bCs/>
          <w:caps/>
          <w:szCs w:val="26"/>
        </w:rPr>
        <w:t>2017 m. birželio 16 d. susitarimo</w:t>
      </w:r>
      <w:r w:rsidR="00DF1828">
        <w:rPr>
          <w:b/>
          <w:bCs/>
          <w:caps/>
          <w:szCs w:val="26"/>
        </w:rPr>
        <w:t xml:space="preserve"> pakeisti nuomos sutartį</w:t>
      </w:r>
      <w:r w:rsidR="00AB4DD5">
        <w:rPr>
          <w:b/>
          <w:bCs/>
          <w:caps/>
          <w:szCs w:val="26"/>
        </w:rPr>
        <w:t xml:space="preserve"> nr.</w:t>
      </w:r>
      <w:r w:rsidR="00CB2CC2">
        <w:rPr>
          <w:b/>
          <w:bCs/>
          <w:caps/>
          <w:szCs w:val="26"/>
        </w:rPr>
        <w:t> </w:t>
      </w:r>
      <w:r w:rsidR="00AB4DD5">
        <w:rPr>
          <w:b/>
          <w:bCs/>
          <w:caps/>
          <w:szCs w:val="26"/>
        </w:rPr>
        <w:t>38Sžn-171-(14.38.55.)</w:t>
      </w:r>
      <w:r w:rsidRPr="00336D54">
        <w:rPr>
          <w:b/>
          <w:bCs/>
          <w:caps/>
          <w:szCs w:val="26"/>
        </w:rPr>
        <w:t xml:space="preserve"> nutraukimo</w:t>
      </w:r>
    </w:p>
    <w:p w14:paraId="5EE32872" w14:textId="79710513" w:rsidR="00C55569" w:rsidRPr="00310F0D" w:rsidRDefault="00C55569" w:rsidP="00310F0D">
      <w:pPr>
        <w:jc w:val="center"/>
        <w:rPr>
          <w:b/>
          <w:bCs/>
          <w:caps/>
        </w:rPr>
      </w:pPr>
    </w:p>
    <w:p w14:paraId="4B9395F9" w14:textId="19B2360B" w:rsidR="00C55569" w:rsidRPr="00D75597" w:rsidRDefault="005671CF" w:rsidP="00C55569">
      <w:pPr>
        <w:jc w:val="center"/>
        <w:rPr>
          <w:color w:val="FF00FF"/>
        </w:rPr>
      </w:pPr>
      <w:r>
        <w:fldChar w:fldCharType="begin"/>
      </w:r>
      <w:r>
        <w:instrText xml:space="preserve"> FILLIN "data" \* MERGEFORMAT </w:instrText>
      </w:r>
      <w:r>
        <w:fldChar w:fldCharType="separate"/>
      </w:r>
      <w:r w:rsidR="00C55569">
        <w:t>20</w:t>
      </w:r>
      <w:r w:rsidR="003509A4">
        <w:t>2</w:t>
      </w:r>
      <w:r w:rsidR="0069758C">
        <w:t>4</w:t>
      </w:r>
      <w:r w:rsidR="00C55569">
        <w:t xml:space="preserve"> m. </w:t>
      </w:r>
      <w:r w:rsidR="00336D54">
        <w:t>balandžio</w:t>
      </w:r>
      <w:r w:rsidR="00971071">
        <w:t xml:space="preserve"> </w:t>
      </w:r>
      <w:r w:rsidR="00BE36A8">
        <w:t>25</w:t>
      </w:r>
      <w:r w:rsidR="00783DFD">
        <w:t xml:space="preserve"> </w:t>
      </w:r>
      <w:r w:rsidR="00C55569">
        <w:t>d.</w:t>
      </w:r>
      <w:r>
        <w:fldChar w:fldCharType="end"/>
      </w:r>
      <w:r w:rsidR="00C55569">
        <w:t xml:space="preserve"> Nr.  1-</w:t>
      </w:r>
      <w:r w:rsidR="00C55569" w:rsidRPr="00DA67B3">
        <w:t>T-</w:t>
      </w:r>
      <w:r w:rsidR="00BE36A8">
        <w:t>138</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CB2CC2">
      <w:pPr>
        <w:pStyle w:val="Antrat2"/>
      </w:pPr>
    </w:p>
    <w:p w14:paraId="1E6259BC" w14:textId="30B73A44"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BUAB „</w:t>
      </w:r>
      <w:proofErr w:type="spellStart"/>
      <w:r w:rsidR="004C5DFA">
        <w:t>Anrestas</w:t>
      </w:r>
      <w:proofErr w:type="spellEnd"/>
      <w:r w:rsidR="004C5DFA">
        <w:t>“ administratoriaus</w:t>
      </w:r>
      <w:r w:rsidRPr="002B51AB">
        <w:t xml:space="preserve"> </w:t>
      </w:r>
      <w:bookmarkStart w:id="1" w:name="_Hlk158359954"/>
      <w:r w:rsidR="004C5DFA">
        <w:t>A</w:t>
      </w:r>
      <w:r w:rsidRPr="002B51AB">
        <w:t xml:space="preserve">. </w:t>
      </w:r>
      <w:r w:rsidR="004C5DFA">
        <w:t>S</w:t>
      </w:r>
      <w:r w:rsidRPr="002B51AB">
        <w:t xml:space="preserve">. </w:t>
      </w:r>
      <w:r w:rsidRPr="002B51AB">
        <w:rPr>
          <w:i/>
          <w:iCs/>
        </w:rPr>
        <w:t>(duomenys neskelbtini)</w:t>
      </w:r>
      <w:bookmarkEnd w:id="1"/>
      <w:r w:rsidRPr="002B51AB">
        <w:t xml:space="preserve"> 2024 m. </w:t>
      </w:r>
      <w:r w:rsidR="004C5DFA">
        <w:t>kovo</w:t>
      </w:r>
      <w:r w:rsidRPr="002B51AB">
        <w:t xml:space="preserve"> </w:t>
      </w:r>
      <w:r w:rsidR="004C5DFA">
        <w:t>18</w:t>
      </w:r>
      <w:r w:rsidRPr="002B51AB">
        <w:t xml:space="preserve"> d. prašymą</w:t>
      </w:r>
      <w:r w:rsidR="00992587">
        <w:t>, Anykščių rajono savivaldybės taryba n u s p r e n d ž i a:</w:t>
      </w:r>
    </w:p>
    <w:p w14:paraId="3E194F73" w14:textId="581B9CB0" w:rsidR="00992587" w:rsidRDefault="00992587" w:rsidP="00992587">
      <w:pPr>
        <w:tabs>
          <w:tab w:val="left" w:pos="709"/>
        </w:tabs>
        <w:spacing w:line="360" w:lineRule="auto"/>
        <w:ind w:firstLine="720"/>
        <w:jc w:val="both"/>
      </w:pPr>
      <w:r>
        <w:t xml:space="preserve">1. </w:t>
      </w:r>
      <w:bookmarkStart w:id="2" w:name="_Hlk157774792"/>
      <w:r w:rsidR="003C0CC4" w:rsidRPr="003C0CC4">
        <w:t>N</w:t>
      </w:r>
      <w:r w:rsidR="00DF1828">
        <w:rPr>
          <w:bCs/>
        </w:rPr>
        <w:t xml:space="preserve">utraukti </w:t>
      </w:r>
      <w:r w:rsidR="003C0CC4">
        <w:rPr>
          <w:bCs/>
        </w:rPr>
        <w:t>1996</w:t>
      </w:r>
      <w:r w:rsidR="003C0CC4" w:rsidRPr="003C0CC4">
        <w:rPr>
          <w:bCs/>
        </w:rPr>
        <w:t xml:space="preserve"> m. </w:t>
      </w:r>
      <w:r w:rsidR="003C0CC4">
        <w:rPr>
          <w:bCs/>
        </w:rPr>
        <w:t>gegužės</w:t>
      </w:r>
      <w:r w:rsidR="003C0CC4" w:rsidRPr="003C0CC4">
        <w:rPr>
          <w:bCs/>
        </w:rPr>
        <w:t xml:space="preserve"> </w:t>
      </w:r>
      <w:r w:rsidR="003C0CC4">
        <w:rPr>
          <w:bCs/>
        </w:rPr>
        <w:t>9</w:t>
      </w:r>
      <w:r w:rsidR="003C0CC4" w:rsidRPr="003C0CC4">
        <w:rPr>
          <w:bCs/>
        </w:rPr>
        <w:t xml:space="preserve"> d. </w:t>
      </w:r>
      <w:r w:rsidR="00DF1828" w:rsidRPr="003C0CC4">
        <w:rPr>
          <w:bCs/>
        </w:rPr>
        <w:t xml:space="preserve">valstybinės žemės nuomos </w:t>
      </w:r>
      <w:r w:rsidR="003C0CC4" w:rsidRPr="003C0CC4">
        <w:rPr>
          <w:bCs/>
        </w:rPr>
        <w:t>sutartį Nr. N34/96-0303</w:t>
      </w:r>
      <w:r w:rsidR="00ED15A9">
        <w:rPr>
          <w:bCs/>
        </w:rPr>
        <w:t xml:space="preserve"> </w:t>
      </w:r>
      <w:r w:rsidR="00DF1828">
        <w:rPr>
          <w:bCs/>
        </w:rPr>
        <w:t xml:space="preserve">ir </w:t>
      </w:r>
      <w:r w:rsidR="00ED15A9" w:rsidRPr="00ED15A9">
        <w:rPr>
          <w:bCs/>
        </w:rPr>
        <w:t>2017 m. birželio 16 d. susitarim</w:t>
      </w:r>
      <w:r w:rsidR="0087038A">
        <w:rPr>
          <w:bCs/>
        </w:rPr>
        <w:t>ą pakeisti nuomos sutartį</w:t>
      </w:r>
      <w:r w:rsidR="00ED15A9" w:rsidRPr="00ED15A9">
        <w:rPr>
          <w:bCs/>
        </w:rPr>
        <w:t xml:space="preserve"> </w:t>
      </w:r>
      <w:r w:rsidR="00ED15A9">
        <w:rPr>
          <w:bCs/>
        </w:rPr>
        <w:t>N</w:t>
      </w:r>
      <w:r w:rsidR="00ED15A9" w:rsidRPr="00ED15A9">
        <w:rPr>
          <w:bCs/>
        </w:rPr>
        <w:t>r. 38SŽN-171-(14.38.55.)</w:t>
      </w:r>
      <w:r w:rsidR="003C0CC4" w:rsidRPr="003C0CC4">
        <w:rPr>
          <w:bCs/>
        </w:rPr>
        <w:t xml:space="preserve"> (toliau – Nuomos sutartis), kuri</w:t>
      </w:r>
      <w:r w:rsidR="0087038A">
        <w:rPr>
          <w:bCs/>
        </w:rPr>
        <w:t>ų</w:t>
      </w:r>
      <w:r w:rsidR="003C0CC4" w:rsidRPr="003C0CC4">
        <w:rPr>
          <w:bCs/>
        </w:rPr>
        <w:t xml:space="preserve"> pagrindu </w:t>
      </w:r>
      <w:bookmarkEnd w:id="2"/>
      <w:r w:rsidR="003C0CC4" w:rsidRPr="003C0CC4">
        <w:t>UAB „</w:t>
      </w:r>
      <w:proofErr w:type="spellStart"/>
      <w:r w:rsidR="003C0CC4" w:rsidRPr="003C0CC4">
        <w:t>Anrestas</w:t>
      </w:r>
      <w:proofErr w:type="spellEnd"/>
      <w:r w:rsidR="003C0CC4" w:rsidRPr="003C0CC4">
        <w:t xml:space="preserve">“ </w:t>
      </w:r>
      <w:r w:rsidR="0087038A">
        <w:rPr>
          <w:iCs/>
        </w:rPr>
        <w:t>nuomojasi</w:t>
      </w:r>
      <w:r w:rsidR="003C0CC4" w:rsidRPr="003C0CC4">
        <w:rPr>
          <w:iCs/>
        </w:rPr>
        <w:t xml:space="preserve"> </w:t>
      </w:r>
      <w:r w:rsidR="003C0CC4">
        <w:rPr>
          <w:bCs/>
        </w:rPr>
        <w:t>3,0882 ha</w:t>
      </w:r>
      <w:r w:rsidR="008F4852">
        <w:rPr>
          <w:bCs/>
        </w:rPr>
        <w:t xml:space="preserve"> žemės sklyp</w:t>
      </w:r>
      <w:r w:rsidR="0087038A">
        <w:rPr>
          <w:bCs/>
        </w:rPr>
        <w:t>ą</w:t>
      </w:r>
      <w:r w:rsidR="003C0CC4" w:rsidRPr="003C0CC4">
        <w:rPr>
          <w:bCs/>
        </w:rPr>
        <w:t xml:space="preserve">, </w:t>
      </w:r>
      <w:r w:rsidR="003C0CC4" w:rsidRPr="003C0CC4">
        <w:t>patikėjimo teise valdom</w:t>
      </w:r>
      <w:r w:rsidR="0087038A">
        <w:t>ą</w:t>
      </w:r>
      <w:r w:rsidR="003C0CC4" w:rsidRPr="003C0CC4">
        <w:t xml:space="preserve"> </w:t>
      </w:r>
      <w:r w:rsidR="003C0CC4">
        <w:t>Anykščių rajono</w:t>
      </w:r>
      <w:r w:rsidR="003C0CC4" w:rsidRPr="003C0CC4">
        <w:t xml:space="preserve"> savivaldybės,</w:t>
      </w:r>
      <w:r w:rsidR="0087038A">
        <w:t xml:space="preserve"> žemės sklypo</w:t>
      </w:r>
      <w:r w:rsidR="003C0CC4" w:rsidRPr="003C0CC4">
        <w:rPr>
          <w:bCs/>
        </w:rPr>
        <w:t xml:space="preserve"> kadastro Nr. </w:t>
      </w:r>
      <w:r w:rsidR="003C0CC4">
        <w:rPr>
          <w:bCs/>
        </w:rPr>
        <w:t>3403</w:t>
      </w:r>
      <w:r w:rsidR="003C0CC4" w:rsidRPr="003C0CC4">
        <w:rPr>
          <w:bCs/>
        </w:rPr>
        <w:t>/000</w:t>
      </w:r>
      <w:r w:rsidR="003C0CC4">
        <w:rPr>
          <w:bCs/>
        </w:rPr>
        <w:t>1</w:t>
      </w:r>
      <w:r w:rsidR="003C0CC4" w:rsidRPr="003C0CC4">
        <w:rPr>
          <w:bCs/>
        </w:rPr>
        <w:t>:</w:t>
      </w:r>
      <w:r w:rsidR="003C0CC4">
        <w:rPr>
          <w:bCs/>
        </w:rPr>
        <w:t>42</w:t>
      </w:r>
      <w:r w:rsidR="003C0CC4" w:rsidRPr="003C0CC4">
        <w:rPr>
          <w:bCs/>
        </w:rPr>
        <w:t xml:space="preserve">, </w:t>
      </w:r>
      <w:r w:rsidR="007228BD">
        <w:rPr>
          <w:bCs/>
        </w:rPr>
        <w:t>adresu</w:t>
      </w:r>
      <w:r w:rsidR="003C0CC4" w:rsidRPr="003C0CC4">
        <w:rPr>
          <w:bCs/>
        </w:rPr>
        <w:t xml:space="preserve"> </w:t>
      </w:r>
      <w:r w:rsidR="003C0CC4">
        <w:rPr>
          <w:bCs/>
        </w:rPr>
        <w:t>Gegužės g. 14</w:t>
      </w:r>
      <w:r w:rsidR="003C0CC4" w:rsidRPr="003C0CC4">
        <w:rPr>
          <w:bCs/>
        </w:rPr>
        <w:t xml:space="preserve">, </w:t>
      </w:r>
      <w:r w:rsidR="003C0CC4">
        <w:rPr>
          <w:bCs/>
        </w:rPr>
        <w:t>Anykšči</w:t>
      </w:r>
      <w:r w:rsidR="007228BD">
        <w:rPr>
          <w:bCs/>
        </w:rPr>
        <w:t>ų mieste</w:t>
      </w:r>
      <w:r w:rsidR="003C0CC4" w:rsidRPr="003C0CC4">
        <w:rPr>
          <w:szCs w:val="20"/>
        </w:rPr>
        <w:t>.</w:t>
      </w:r>
    </w:p>
    <w:p w14:paraId="6C09B38F" w14:textId="20810E4A"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0F3E1A">
        <w:t>BUAB „</w:t>
      </w:r>
      <w:proofErr w:type="spellStart"/>
      <w:r w:rsidR="000F3E1A">
        <w:t>Anrestas</w:t>
      </w:r>
      <w:proofErr w:type="spellEnd"/>
      <w:r w:rsidR="000F3E1A">
        <w:t>“ administratorius</w:t>
      </w:r>
      <w:r w:rsidR="000F3E1A" w:rsidRPr="002B51AB">
        <w:t xml:space="preserve"> </w:t>
      </w:r>
      <w:r w:rsidR="000F3E1A">
        <w:t>A</w:t>
      </w:r>
      <w:r w:rsidR="000F3E1A" w:rsidRPr="002B51AB">
        <w:t xml:space="preserve">. </w:t>
      </w:r>
      <w:r w:rsidR="000F3E1A">
        <w:t>S</w:t>
      </w:r>
      <w:r w:rsidR="000F3E1A" w:rsidRPr="002B51AB">
        <w:t>.</w:t>
      </w:r>
      <w:r w:rsidR="000F3E1A" w:rsidRPr="000F3E1A">
        <w:rPr>
          <w:bCs/>
        </w:rPr>
        <w:t xml:space="preserve"> </w:t>
      </w:r>
      <w:r w:rsidR="000F3E1A" w:rsidRPr="000F3E1A">
        <w:rPr>
          <w:bCs/>
          <w:i/>
          <w:iCs/>
        </w:rPr>
        <w:t>(duomenys neskelbtini)</w:t>
      </w:r>
      <w:r w:rsidR="000F3E1A" w:rsidRPr="000F3E1A">
        <w:rPr>
          <w:bCs/>
        </w:rPr>
        <w:t xml:space="preserve"> ne vėliau kaip per tris mėnesius nuo šio sprendimo priėmimo dienos Lietuvos Respublikos nekilnojamojo turto registro įstatymo nustatyta tvarka savo lėšomis Nuomos sutartį išregistruotų iš Nekilnojamojo turto registro.</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403914B8" w14:textId="65701A50" w:rsidR="009554AB" w:rsidRPr="004C5F4F" w:rsidRDefault="005671CF" w:rsidP="004C5F4F">
      <w:pPr>
        <w:overflowPunct w:val="0"/>
        <w:autoSpaceDE w:val="0"/>
        <w:autoSpaceDN w:val="0"/>
        <w:adjustRightInd w:val="0"/>
        <w:jc w:val="both"/>
      </w:pPr>
      <w:r>
        <w:fldChar w:fldCharType="begin"/>
      </w:r>
      <w:r>
        <w:instrText xml:space="preserve"> FILLIN "Pareigos" \* MERGEFORMAT </w:instrText>
      </w:r>
      <w:r>
        <w:fldChar w:fldCharType="separate"/>
      </w:r>
      <w:r w:rsidR="00FB3E9F">
        <w:t>Meras</w:t>
      </w:r>
      <w:r>
        <w:fldChar w:fldCharType="end"/>
      </w:r>
      <w:r w:rsidR="00FB3E9F">
        <w:tab/>
      </w:r>
      <w:r w:rsidR="00FB3E9F">
        <w:tab/>
      </w:r>
      <w:r w:rsidR="00FB3E9F">
        <w:tab/>
      </w:r>
      <w:r w:rsidR="00FB3E9F">
        <w:tab/>
      </w:r>
      <w:r w:rsidR="00FB3E9F">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5297B78E" w14:textId="33763D69" w:rsidR="0054388E" w:rsidRPr="0029047D" w:rsidRDefault="0054388E" w:rsidP="006D2FA9">
      <w:pPr>
        <w:jc w:val="center"/>
        <w:rPr>
          <w:b/>
          <w:bCs/>
          <w:caps/>
        </w:rPr>
      </w:pPr>
      <w:r>
        <w:rPr>
          <w:b/>
        </w:rPr>
        <w:t>SAVIVALDYBĖS TARYBOS SPRENDIMO „</w:t>
      </w:r>
      <w:r w:rsidR="006D2FA9" w:rsidRPr="006D2FA9">
        <w:rPr>
          <w:b/>
          <w:bCs/>
        </w:rPr>
        <w:t>DĖL 1996 M. GEGUŽĖS 9 D. VALSTYBINĖS ŽEMĖS NUOMOS SUTARTIES NR. N34/96-0303 IR 2017 M. BIRŽELIO 16 D. SUSITARIMO PAKEISTI NUOMOS SUTARTĮ NR. 38SŽN-171-(14.38.55.) NUTRAUKIMO</w:t>
      </w:r>
      <w:r w:rsidR="00AC13BE">
        <w:rPr>
          <w:b/>
          <w:bCs/>
          <w:caps/>
        </w:rPr>
        <w:t>“</w:t>
      </w:r>
      <w:r w:rsidR="00AC13BE">
        <w:rPr>
          <w:b/>
        </w:rPr>
        <w:t xml:space="preserve"> </w:t>
      </w:r>
      <w:r>
        <w:rPr>
          <w:b/>
        </w:rPr>
        <w:t>PROJEKTO</w:t>
      </w:r>
    </w:p>
    <w:p w14:paraId="2169A6FE" w14:textId="1171BE89" w:rsidR="0054388E" w:rsidRDefault="0054388E" w:rsidP="006D2FA9">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3" w:name="_Hlk87428600"/>
    </w:p>
    <w:bookmarkEnd w:id="3"/>
    <w:p w14:paraId="48B7D6BF" w14:textId="75B18BC6" w:rsidR="00A64D26" w:rsidRPr="0005399E" w:rsidRDefault="00A64D26" w:rsidP="0005399E">
      <w:pPr>
        <w:tabs>
          <w:tab w:val="left" w:pos="709"/>
          <w:tab w:val="left" w:pos="1080"/>
        </w:tabs>
        <w:ind w:firstLine="720"/>
        <w:jc w:val="both"/>
      </w:pPr>
      <w:r w:rsidRPr="008075A1">
        <w:rPr>
          <w:color w:val="000000"/>
        </w:rPr>
        <w:t xml:space="preserve">Anykščių rajono </w:t>
      </w:r>
      <w:r w:rsidR="004062F9" w:rsidRPr="004062F9">
        <w:rPr>
          <w:bCs/>
          <w:lang w:eastAsia="lt-LT"/>
        </w:rPr>
        <w:t xml:space="preserve">savivaldybės (toliau – Savivaldybė) tarybos sprendimo ,,Dėl </w:t>
      </w:r>
      <w:bookmarkStart w:id="4" w:name="_Hlk158361687"/>
      <w:r w:rsidR="00667FC1">
        <w:rPr>
          <w:bCs/>
          <w:lang w:eastAsia="lt-LT"/>
        </w:rPr>
        <w:t>1996</w:t>
      </w:r>
      <w:r w:rsidR="004062F9" w:rsidRPr="004062F9">
        <w:rPr>
          <w:bCs/>
          <w:lang w:eastAsia="lt-LT"/>
        </w:rPr>
        <w:t xml:space="preserve"> m. </w:t>
      </w:r>
      <w:r w:rsidR="00667FC1">
        <w:rPr>
          <w:bCs/>
          <w:lang w:eastAsia="lt-LT"/>
        </w:rPr>
        <w:t>gegužės</w:t>
      </w:r>
      <w:r w:rsidR="004062F9" w:rsidRPr="004062F9">
        <w:rPr>
          <w:bCs/>
          <w:lang w:eastAsia="lt-LT"/>
        </w:rPr>
        <w:t xml:space="preserve"> </w:t>
      </w:r>
      <w:r w:rsidR="00667FC1">
        <w:rPr>
          <w:bCs/>
          <w:lang w:eastAsia="lt-LT"/>
        </w:rPr>
        <w:t>9</w:t>
      </w:r>
      <w:r w:rsidR="004062F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4062F9" w:rsidRPr="004062F9">
        <w:rPr>
          <w:bCs/>
          <w:lang w:eastAsia="lt-LT"/>
        </w:rPr>
        <w:t xml:space="preserve"> sutarties Nr. </w:t>
      </w:r>
      <w:bookmarkEnd w:id="4"/>
      <w:r w:rsidR="00667FC1" w:rsidRPr="00667FC1">
        <w:rPr>
          <w:bCs/>
          <w:lang w:eastAsia="lt-LT"/>
        </w:rPr>
        <w:t>N34/96-0303</w:t>
      </w:r>
      <w:r w:rsidR="006D2FA9">
        <w:rPr>
          <w:bCs/>
          <w:lang w:eastAsia="lt-LT"/>
        </w:rPr>
        <w:t xml:space="preserve"> ir 2017 m. birželio 16 d, susitarimo pakeisti nuomos sutartį Nr. 38SŽN-171-(14.38.55.)</w:t>
      </w:r>
      <w:r w:rsidR="004062F9" w:rsidRPr="004062F9">
        <w:rPr>
          <w:bCs/>
          <w:lang w:eastAsia="lt-LT"/>
        </w:rPr>
        <w:t xml:space="preserve"> nutraukimo“ projekto (toliau – Projektas) </w:t>
      </w:r>
      <w:r w:rsidR="004062F9" w:rsidRPr="004062F9">
        <w:rPr>
          <w:lang w:eastAsia="lt-LT"/>
        </w:rPr>
        <w:t xml:space="preserve">tikslas – priimti sprendimą nutraukti </w:t>
      </w:r>
      <w:r w:rsidR="006D2FA9">
        <w:rPr>
          <w:bCs/>
          <w:lang w:eastAsia="lt-LT"/>
        </w:rPr>
        <w:t>1996</w:t>
      </w:r>
      <w:r w:rsidR="006D2FA9" w:rsidRPr="004062F9">
        <w:rPr>
          <w:bCs/>
          <w:lang w:eastAsia="lt-LT"/>
        </w:rPr>
        <w:t xml:space="preserve"> m. </w:t>
      </w:r>
      <w:r w:rsidR="006D2FA9">
        <w:rPr>
          <w:bCs/>
          <w:lang w:eastAsia="lt-LT"/>
        </w:rPr>
        <w:t>gegužės</w:t>
      </w:r>
      <w:r w:rsidR="006D2FA9" w:rsidRPr="004062F9">
        <w:rPr>
          <w:bCs/>
          <w:lang w:eastAsia="lt-LT"/>
        </w:rPr>
        <w:t xml:space="preserve"> </w:t>
      </w:r>
      <w:r w:rsidR="006D2FA9">
        <w:rPr>
          <w:bCs/>
          <w:lang w:eastAsia="lt-LT"/>
        </w:rPr>
        <w:t>9</w:t>
      </w:r>
      <w:r w:rsidR="006D2FA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6D2FA9" w:rsidRPr="004062F9">
        <w:rPr>
          <w:bCs/>
          <w:lang w:eastAsia="lt-LT"/>
        </w:rPr>
        <w:t xml:space="preserve"> sutarties Nr. </w:t>
      </w:r>
      <w:r w:rsidR="006D2FA9" w:rsidRPr="00667FC1">
        <w:rPr>
          <w:bCs/>
          <w:lang w:eastAsia="lt-LT"/>
        </w:rPr>
        <w:t>N34/96-0303</w:t>
      </w:r>
      <w:r w:rsidR="006D2FA9">
        <w:rPr>
          <w:bCs/>
          <w:lang w:eastAsia="lt-LT"/>
        </w:rPr>
        <w:t xml:space="preserve"> ir 2017 m. birželio 16 d, susitarimo pakei</w:t>
      </w:r>
      <w:r w:rsidR="00755A1E">
        <w:rPr>
          <w:bCs/>
          <w:lang w:eastAsia="lt-LT"/>
        </w:rPr>
        <w:t>sti nuomos sutartį Nr. 38SŽN-171</w:t>
      </w:r>
      <w:r w:rsidR="006D2FA9">
        <w:rPr>
          <w:bCs/>
          <w:lang w:eastAsia="lt-LT"/>
        </w:rPr>
        <w:t>-(14.38.55.)</w:t>
      </w:r>
      <w:r w:rsidR="004062F9" w:rsidRPr="004062F9">
        <w:rPr>
          <w:bCs/>
        </w:rPr>
        <w:t xml:space="preserve"> (toliau – Nuomos sutartis), kurios pagrindu </w:t>
      </w:r>
      <w:r w:rsidR="00641036">
        <w:t>UAB „</w:t>
      </w:r>
      <w:proofErr w:type="spellStart"/>
      <w:r w:rsidR="00641036">
        <w:t>Anrestas</w:t>
      </w:r>
      <w:proofErr w:type="spellEnd"/>
      <w:r w:rsidR="00641036">
        <w:t>“</w:t>
      </w:r>
      <w:r w:rsidR="004062F9" w:rsidRPr="004062F9">
        <w:t xml:space="preserve"> </w:t>
      </w:r>
      <w:r w:rsidR="004062F9" w:rsidRPr="004062F9">
        <w:rPr>
          <w:iCs/>
        </w:rPr>
        <w:t>išnuomota</w:t>
      </w:r>
      <w:r w:rsidR="006D2FA9">
        <w:rPr>
          <w:iCs/>
        </w:rPr>
        <w:t>s</w:t>
      </w:r>
      <w:r w:rsidR="004062F9" w:rsidRPr="004062F9">
        <w:rPr>
          <w:iCs/>
        </w:rPr>
        <w:t xml:space="preserve"> </w:t>
      </w:r>
      <w:r w:rsidR="00641036">
        <w:rPr>
          <w:bCs/>
        </w:rPr>
        <w:t>3,0882</w:t>
      </w:r>
      <w:r w:rsidR="004062F9" w:rsidRPr="004062F9">
        <w:rPr>
          <w:bCs/>
        </w:rPr>
        <w:t xml:space="preserve"> ha </w:t>
      </w:r>
      <w:r w:rsidR="006D2FA9">
        <w:rPr>
          <w:bCs/>
        </w:rPr>
        <w:t xml:space="preserve">ploto </w:t>
      </w:r>
      <w:r w:rsidR="004062F9" w:rsidRPr="004062F9">
        <w:rPr>
          <w:bCs/>
        </w:rPr>
        <w:t>žemės</w:t>
      </w:r>
      <w:r w:rsidR="00D71018">
        <w:rPr>
          <w:bCs/>
        </w:rPr>
        <w:t xml:space="preserve"> </w:t>
      </w:r>
      <w:r w:rsidR="00D71018" w:rsidRPr="004062F9">
        <w:t>sklyp</w:t>
      </w:r>
      <w:r w:rsidR="00D71018">
        <w:t>as</w:t>
      </w:r>
      <w:r w:rsidR="004062F9" w:rsidRPr="004062F9">
        <w:rPr>
          <w:bCs/>
        </w:rPr>
        <w:t xml:space="preserve">, </w:t>
      </w:r>
      <w:r w:rsidR="004062F9" w:rsidRPr="004062F9">
        <w:t xml:space="preserve">patikėjimo teise valdomos </w:t>
      </w:r>
      <w:r w:rsidR="00641036">
        <w:t>Anykščių rajono</w:t>
      </w:r>
      <w:r w:rsidR="004062F9" w:rsidRPr="004062F9">
        <w:t xml:space="preserve"> savivaldybės,</w:t>
      </w:r>
      <w:r w:rsidR="006D2FA9">
        <w:t xml:space="preserve"> kurio</w:t>
      </w:r>
      <w:r w:rsidR="004062F9" w:rsidRPr="004062F9">
        <w:rPr>
          <w:bCs/>
        </w:rPr>
        <w:t xml:space="preserve"> kadastro Nr. </w:t>
      </w:r>
      <w:r w:rsidR="00D71018">
        <w:rPr>
          <w:bCs/>
        </w:rPr>
        <w:t>3403/0001:42</w:t>
      </w:r>
      <w:r w:rsidR="004062F9" w:rsidRPr="004062F9">
        <w:rPr>
          <w:bCs/>
        </w:rPr>
        <w:t xml:space="preserve">, esančio </w:t>
      </w:r>
      <w:r w:rsidR="00D71018">
        <w:rPr>
          <w:bCs/>
        </w:rPr>
        <w:t>Gegužės g. 14, Anykščiuose</w:t>
      </w:r>
      <w:r w:rsidR="004062F9" w:rsidRPr="004062F9">
        <w:rPr>
          <w:bCs/>
        </w:rPr>
        <w:t xml:space="preserve"> (toliau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5"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134BBE43" w14:textId="24C05AD4" w:rsidR="006D198D" w:rsidRPr="00A67A96" w:rsidRDefault="00755A1E" w:rsidP="00755A1E">
      <w:pPr>
        <w:tabs>
          <w:tab w:val="left" w:pos="709"/>
        </w:tabs>
        <w:jc w:val="both"/>
        <w:rPr>
          <w:lang w:eastAsia="lt-LT"/>
        </w:rPr>
      </w:pPr>
      <w:r>
        <w:rPr>
          <w:lang w:eastAsia="lt-LT"/>
        </w:rPr>
        <w:tab/>
      </w:r>
      <w:r w:rsidR="006D198D" w:rsidRPr="006D198D">
        <w:rPr>
          <w:lang w:eastAsia="lt-LT"/>
        </w:rPr>
        <w:t xml:space="preserve">Savivaldybės tarybai priėmus Projektą, </w:t>
      </w:r>
      <w:bookmarkStart w:id="6" w:name="_Hlk157779871"/>
      <w:bookmarkStart w:id="7" w:name="_Hlk158363423"/>
      <w:r w:rsidR="00241DC6">
        <w:t>BUAB „</w:t>
      </w:r>
      <w:proofErr w:type="spellStart"/>
      <w:r w:rsidR="00241DC6">
        <w:t>Anrestas</w:t>
      </w:r>
      <w:proofErr w:type="spellEnd"/>
      <w:r w:rsidR="00241DC6">
        <w:t>“ administratorius</w:t>
      </w:r>
      <w:r w:rsidR="00241DC6" w:rsidRPr="002B51AB">
        <w:t xml:space="preserve"> </w:t>
      </w:r>
      <w:r w:rsidR="00241DC6">
        <w:t>A</w:t>
      </w:r>
      <w:r w:rsidR="00241DC6" w:rsidRPr="002B51AB">
        <w:t xml:space="preserve">. </w:t>
      </w:r>
      <w:r w:rsidR="00241DC6">
        <w:t>S</w:t>
      </w:r>
      <w:r w:rsidR="00241DC6" w:rsidRPr="002B51AB">
        <w:t>.</w:t>
      </w:r>
      <w:r w:rsidR="006D198D" w:rsidRPr="006D198D">
        <w:rPr>
          <w:lang w:eastAsia="lt-LT"/>
        </w:rPr>
        <w:t xml:space="preserve"> (</w:t>
      </w:r>
      <w:r w:rsidR="006D198D" w:rsidRPr="006D198D">
        <w:rPr>
          <w:i/>
          <w:iCs/>
          <w:lang w:eastAsia="lt-LT"/>
        </w:rPr>
        <w:t>duomenys neskelbtini</w:t>
      </w:r>
      <w:r w:rsidR="006D198D" w:rsidRPr="006D198D">
        <w:rPr>
          <w:lang w:eastAsia="lt-LT"/>
        </w:rPr>
        <w:t xml:space="preserve">) </w:t>
      </w:r>
      <w:bookmarkEnd w:id="6"/>
      <w:bookmarkEnd w:id="7"/>
      <w:r w:rsidR="006D198D" w:rsidRPr="006D198D">
        <w:rPr>
          <w:lang w:eastAsia="lt-LT"/>
        </w:rPr>
        <w:t xml:space="preserve">galės nutraukti </w:t>
      </w:r>
      <w:bookmarkStart w:id="8" w:name="_Hlk157780220"/>
      <w:r w:rsidR="006D198D" w:rsidRPr="006D198D">
        <w:rPr>
          <w:lang w:eastAsia="lt-LT"/>
        </w:rPr>
        <w:t xml:space="preserve">Nuomos sutartį, </w:t>
      </w:r>
      <w:bookmarkEnd w:id="8"/>
      <w:r w:rsidR="006D198D" w:rsidRPr="006D198D">
        <w:rPr>
          <w:lang w:eastAsia="lt-LT"/>
        </w:rPr>
        <w:t xml:space="preserve">nes </w:t>
      </w:r>
      <w:r w:rsidR="00241DC6">
        <w:rPr>
          <w:lang w:eastAsia="lt-LT"/>
        </w:rPr>
        <w:t>vykdant bankroto procedūrą visas turtas esantis Gegužės g. 14, Anykšči</w:t>
      </w:r>
      <w:r>
        <w:rPr>
          <w:lang w:eastAsia="lt-LT"/>
        </w:rPr>
        <w:t>ų mieste</w:t>
      </w:r>
      <w:r w:rsidR="00241DC6">
        <w:rPr>
          <w:lang w:eastAsia="lt-LT"/>
        </w:rPr>
        <w:t>, buvo parduotas</w:t>
      </w:r>
      <w:r w:rsidR="006D198D" w:rsidRPr="006D198D">
        <w:rPr>
          <w:bCs/>
          <w:lang w:eastAsia="lt-LT"/>
        </w:rPr>
        <w:t>, kurio eksploatacijai išnuomota</w:t>
      </w:r>
      <w:r w:rsidR="005539CC">
        <w:rPr>
          <w:bCs/>
          <w:lang w:eastAsia="lt-LT"/>
        </w:rPr>
        <w:t>s</w:t>
      </w:r>
      <w:r w:rsidR="006D198D" w:rsidRPr="006D198D">
        <w:rPr>
          <w:bCs/>
          <w:lang w:eastAsia="lt-LT"/>
        </w:rPr>
        <w:t xml:space="preserve"> Žemės sklyp</w:t>
      </w:r>
      <w:r w:rsidR="005539CC">
        <w:rPr>
          <w:bCs/>
          <w:lang w:eastAsia="lt-LT"/>
        </w:rPr>
        <w:t>as</w:t>
      </w:r>
      <w:r w:rsidR="006D198D" w:rsidRPr="006D198D">
        <w:rPr>
          <w:lang w:eastAsia="lt-LT"/>
        </w:rPr>
        <w:t>.</w:t>
      </w:r>
      <w:r w:rsidR="006D198D" w:rsidRPr="006D198D">
        <w:rPr>
          <w:bCs/>
          <w:lang w:eastAsia="lt-LT"/>
        </w:rPr>
        <w:t xml:space="preserve"> Nutraukus Nuomos sutartį su naujaisiais </w:t>
      </w:r>
      <w:r w:rsidR="005539CC">
        <w:rPr>
          <w:bCs/>
          <w:lang w:eastAsia="lt-LT"/>
        </w:rPr>
        <w:t>statinių</w:t>
      </w:r>
      <w:r w:rsidR="006D198D" w:rsidRPr="006D198D">
        <w:rPr>
          <w:bCs/>
          <w:lang w:eastAsia="lt-LT"/>
        </w:rPr>
        <w:t xml:space="preserve"> savininkais pagal Naudojamų kitos paskirties valstybinės žemės sklypų pardavimo ir nuomos taisyklių, patvirtintų Lietuvos Respublikos Vyriausybės 1999 m. kovo 9 d. nutarimu Nr. 260 „Dėl naudojamų kitos paskirties valstybinės žemės sklypų pardavimo ir nuomos“, 45 punkto nuostatas, bus sudaroma valstybinės žemės nuomos sutartis.</w:t>
      </w:r>
    </w:p>
    <w:bookmarkEnd w:id="5"/>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6331F7EA" w:rsidR="0054388E" w:rsidRPr="00033549" w:rsidRDefault="000E3929" w:rsidP="00501982">
      <w:pPr>
        <w:ind w:firstLine="709"/>
        <w:jc w:val="both"/>
        <w:rPr>
          <w:strike/>
        </w:rPr>
      </w:pPr>
      <w:r w:rsidRPr="000E3929">
        <w:rPr>
          <w:bCs/>
          <w:lang w:eastAsia="lt-LT"/>
        </w:rPr>
        <w:t xml:space="preserve">Savivaldybės tarybai priėmus Projektą, </w:t>
      </w:r>
      <w:r>
        <w:t>BUAB „</w:t>
      </w:r>
      <w:proofErr w:type="spellStart"/>
      <w:r>
        <w:t>Anrestas</w:t>
      </w:r>
      <w:proofErr w:type="spellEnd"/>
      <w:r>
        <w:t>“ administratorius</w:t>
      </w:r>
      <w:r w:rsidRPr="002B51AB">
        <w:t xml:space="preserve"> </w:t>
      </w:r>
      <w:r>
        <w:t>A</w:t>
      </w:r>
      <w:r w:rsidRPr="002B51AB">
        <w:t xml:space="preserve">. </w:t>
      </w:r>
      <w:r>
        <w:t>S</w:t>
      </w:r>
      <w:r w:rsidRPr="002B51AB">
        <w:t>.</w:t>
      </w:r>
      <w:r w:rsidRPr="000E3929">
        <w:rPr>
          <w:bCs/>
          <w:lang w:eastAsia="lt-LT"/>
        </w:rPr>
        <w:t xml:space="preserve"> (</w:t>
      </w:r>
      <w:r w:rsidRPr="000E3929">
        <w:rPr>
          <w:bCs/>
          <w:i/>
          <w:iCs/>
          <w:lang w:eastAsia="lt-LT"/>
        </w:rPr>
        <w:t>duomenys neskelbtini</w:t>
      </w:r>
      <w:r w:rsidRPr="000E3929">
        <w:rPr>
          <w:bCs/>
          <w:lang w:eastAsia="lt-LT"/>
        </w:rPr>
        <w:t>) savo lėšomis Nuomos sutartį išregistruos iš Nekilnojamojo turto registro.</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5219D843" w:rsidR="00114F1E" w:rsidRDefault="00114F1E" w:rsidP="00F303FD">
      <w:pPr>
        <w:ind w:firstLine="720"/>
        <w:jc w:val="both"/>
      </w:pPr>
      <w:r w:rsidRPr="008075A1">
        <w:t xml:space="preserve">Įsigaliojus tarybos sprendimui </w:t>
      </w:r>
      <w:r w:rsidR="00A660A5" w:rsidRPr="00A660A5">
        <w:t>BUAB „</w:t>
      </w:r>
      <w:proofErr w:type="spellStart"/>
      <w:r w:rsidR="00A660A5" w:rsidRPr="00A660A5">
        <w:t>Anrestas</w:t>
      </w:r>
      <w:proofErr w:type="spellEnd"/>
      <w:r w:rsidR="00A660A5" w:rsidRPr="00A660A5">
        <w:t>“ administratorius A. S. (</w:t>
      </w:r>
      <w:r w:rsidR="00A660A5" w:rsidRPr="002F38C7">
        <w:rPr>
          <w:i/>
          <w:iCs/>
        </w:rPr>
        <w:t>duomenys neskelbtini</w:t>
      </w:r>
      <w:r w:rsidR="00A660A5" w:rsidRPr="00A660A5">
        <w:t>) ne vėliau kaip per tris mėnesius nuo šio sprendimo priėmimo dienos Lietuvos Respublikos nekilnojamojo turto registro įstatymo nustatyta tvarka savo lėšomis Nuomos sutartį išregistruotų iš Nekilnojamojo turto registro.</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Pr="00033549" w:rsidRDefault="0054388E" w:rsidP="00F303FD">
      <w:pPr>
        <w:ind w:firstLine="720"/>
      </w:pPr>
      <w:r w:rsidRPr="00033549">
        <w:t>Nėra.</w:t>
      </w:r>
    </w:p>
    <w:p w14:paraId="3E5C75DB" w14:textId="14DA10C1" w:rsidR="0054388E" w:rsidRPr="00033549" w:rsidRDefault="0054388E" w:rsidP="00F303FD">
      <w:pPr>
        <w:ind w:firstLine="720"/>
      </w:pPr>
      <w:r w:rsidRPr="00033549">
        <w:rPr>
          <w:b/>
        </w:rPr>
        <w:t>9. Sprendimo projekto iniciatoriai ir rengėjai, pranešėjas</w:t>
      </w:r>
      <w:r w:rsidRPr="00033549">
        <w:t xml:space="preserve"> </w:t>
      </w:r>
    </w:p>
    <w:p w14:paraId="7C223469" w14:textId="3D7C7A39" w:rsidR="0054388E" w:rsidRPr="00033549" w:rsidRDefault="0054388E" w:rsidP="00F303FD">
      <w:pPr>
        <w:pStyle w:val="Sraopastraipa"/>
        <w:tabs>
          <w:tab w:val="left" w:pos="426"/>
        </w:tabs>
        <w:spacing w:after="0" w:line="240" w:lineRule="auto"/>
        <w:ind w:left="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w:t>
      </w:r>
      <w:r w:rsidR="00FB207C" w:rsidRPr="00FB207C">
        <w:rPr>
          <w:rFonts w:ascii="Times New Roman" w:hAnsi="Times New Roman"/>
          <w:bCs/>
          <w:sz w:val="24"/>
          <w:szCs w:val="24"/>
        </w:rPr>
        <w:t>BUAB „</w:t>
      </w:r>
      <w:proofErr w:type="spellStart"/>
      <w:proofErr w:type="gramStart"/>
      <w:r w:rsidR="00FB207C" w:rsidRPr="00FB207C">
        <w:rPr>
          <w:rFonts w:ascii="Times New Roman" w:hAnsi="Times New Roman"/>
          <w:bCs/>
          <w:sz w:val="24"/>
          <w:szCs w:val="24"/>
        </w:rPr>
        <w:t>Anrestas</w:t>
      </w:r>
      <w:proofErr w:type="spellEnd"/>
      <w:r w:rsidR="00FB207C" w:rsidRPr="00FB207C">
        <w:rPr>
          <w:rFonts w:ascii="Times New Roman" w:hAnsi="Times New Roman"/>
          <w:bCs/>
          <w:sz w:val="24"/>
          <w:szCs w:val="24"/>
        </w:rPr>
        <w:t xml:space="preserve">“ </w:t>
      </w:r>
      <w:proofErr w:type="spellStart"/>
      <w:r w:rsidR="00FB207C" w:rsidRPr="00FB207C">
        <w:rPr>
          <w:rFonts w:ascii="Times New Roman" w:hAnsi="Times New Roman"/>
          <w:bCs/>
          <w:sz w:val="24"/>
          <w:szCs w:val="24"/>
        </w:rPr>
        <w:t>administratorius</w:t>
      </w:r>
      <w:proofErr w:type="spellEnd"/>
      <w:proofErr w:type="gramEnd"/>
      <w:r w:rsidR="00FB207C" w:rsidRPr="00FB207C">
        <w:rPr>
          <w:rFonts w:ascii="Times New Roman" w:hAnsi="Times New Roman"/>
          <w:bCs/>
          <w:sz w:val="24"/>
          <w:szCs w:val="24"/>
        </w:rPr>
        <w:t xml:space="preserve"> A. S. (</w:t>
      </w:r>
      <w:proofErr w:type="spellStart"/>
      <w:r w:rsidR="00FB207C" w:rsidRPr="00FB207C">
        <w:rPr>
          <w:rFonts w:ascii="Times New Roman" w:hAnsi="Times New Roman"/>
          <w:bCs/>
          <w:sz w:val="24"/>
          <w:szCs w:val="24"/>
        </w:rPr>
        <w:t>duomenys</w:t>
      </w:r>
      <w:proofErr w:type="spellEnd"/>
      <w:r w:rsidR="00FB207C" w:rsidRPr="00FB207C">
        <w:rPr>
          <w:rFonts w:ascii="Times New Roman" w:hAnsi="Times New Roman"/>
          <w:bCs/>
          <w:sz w:val="24"/>
          <w:szCs w:val="24"/>
        </w:rPr>
        <w:t xml:space="preserve"> </w:t>
      </w:r>
      <w:proofErr w:type="spellStart"/>
      <w:r w:rsidR="00FB207C" w:rsidRPr="00FB207C">
        <w:rPr>
          <w:rFonts w:ascii="Times New Roman" w:hAnsi="Times New Roman"/>
          <w:bCs/>
          <w:sz w:val="24"/>
          <w:szCs w:val="24"/>
        </w:rPr>
        <w:t>neskelbtini</w:t>
      </w:r>
      <w:proofErr w:type="spellEnd"/>
      <w:r w:rsidR="00FB207C" w:rsidRPr="00FB207C">
        <w:rPr>
          <w:rFonts w:ascii="Times New Roman" w:hAnsi="Times New Roman"/>
          <w:bCs/>
          <w:sz w:val="24"/>
          <w:szCs w:val="24"/>
        </w:rPr>
        <w:t>)</w:t>
      </w:r>
      <w:r w:rsidRPr="00033549">
        <w:rPr>
          <w:rFonts w:ascii="Times New Roman" w:hAnsi="Times New Roman"/>
          <w:bCs/>
          <w:sz w:val="24"/>
          <w:szCs w:val="24"/>
        </w:rPr>
        <w:t>.</w:t>
      </w:r>
    </w:p>
    <w:p w14:paraId="4741A8E3" w14:textId="5278AE2D" w:rsidR="0054388E" w:rsidRPr="00033549"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r w:rsidR="00A529AE">
        <w:rPr>
          <w:rFonts w:ascii="Times New Roman" w:hAnsi="Times New Roman"/>
          <w:sz w:val="24"/>
          <w:szCs w:val="24"/>
        </w:rPr>
        <w:t>s</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w:t>
      </w:r>
      <w:r w:rsidR="00A529AE">
        <w:rPr>
          <w:rFonts w:ascii="Times New Roman" w:hAnsi="Times New Roman"/>
          <w:sz w:val="24"/>
          <w:szCs w:val="24"/>
        </w:rPr>
        <w:t>asis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w:t>
      </w:r>
      <w:r w:rsidR="00A529AE">
        <w:rPr>
          <w:rFonts w:ascii="Times New Roman" w:hAnsi="Times New Roman"/>
          <w:sz w:val="24"/>
          <w:szCs w:val="24"/>
        </w:rPr>
        <w:t>as</w:t>
      </w:r>
      <w:proofErr w:type="spellEnd"/>
      <w:r w:rsidRPr="00033549">
        <w:rPr>
          <w:rFonts w:ascii="Times New Roman" w:hAnsi="Times New Roman"/>
          <w:sz w:val="24"/>
          <w:szCs w:val="24"/>
        </w:rPr>
        <w:t xml:space="preserve"> </w:t>
      </w:r>
      <w:r w:rsidR="00501982">
        <w:rPr>
          <w:rFonts w:ascii="Times New Roman" w:hAnsi="Times New Roman"/>
          <w:sz w:val="24"/>
          <w:szCs w:val="24"/>
        </w:rPr>
        <w:t xml:space="preserve">Tomas </w:t>
      </w:r>
      <w:proofErr w:type="spellStart"/>
      <w:r w:rsidR="00501982">
        <w:rPr>
          <w:rFonts w:ascii="Times New Roman" w:hAnsi="Times New Roman"/>
          <w:sz w:val="24"/>
          <w:szCs w:val="24"/>
        </w:rPr>
        <w:t>Sriubas</w:t>
      </w:r>
      <w:proofErr w:type="spellEnd"/>
      <w:r w:rsidR="00C073AC">
        <w:rPr>
          <w:rFonts w:ascii="Times New Roman" w:hAnsi="Times New Roman"/>
          <w:sz w:val="24"/>
          <w:szCs w:val="24"/>
        </w:rPr>
        <w:t>.</w:t>
      </w:r>
    </w:p>
    <w:p w14:paraId="527F5ABF" w14:textId="3F6A8D6C" w:rsidR="00DF756E" w:rsidRPr="001E58C2"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Gasiūnienė.</w:t>
      </w:r>
    </w:p>
    <w:sectPr w:rsidR="00DF756E" w:rsidRPr="001E58C2" w:rsidSect="004F6D52">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668F1" w14:textId="77777777" w:rsidR="004F6D52" w:rsidRDefault="004F6D52">
      <w:r>
        <w:separator/>
      </w:r>
    </w:p>
  </w:endnote>
  <w:endnote w:type="continuationSeparator" w:id="0">
    <w:p w14:paraId="02719EE6" w14:textId="77777777" w:rsidR="004F6D52" w:rsidRDefault="004F6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33EE8" w14:textId="77777777" w:rsidR="004F6D52" w:rsidRDefault="004F6D52">
      <w:r>
        <w:separator/>
      </w:r>
    </w:p>
  </w:footnote>
  <w:footnote w:type="continuationSeparator" w:id="0">
    <w:p w14:paraId="1462B349" w14:textId="77777777" w:rsidR="004F6D52" w:rsidRDefault="004F6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6D9A165B" w:rsidR="001D11A2" w:rsidRPr="00537FB4" w:rsidRDefault="00DB45F3" w:rsidP="00537891">
    <w:pPr>
      <w:pStyle w:val="Antrats"/>
      <w:jc w:val="center"/>
      <w:rPr>
        <w:b/>
      </w:rPr>
    </w:pPr>
    <w:r w:rsidRPr="00537FB4">
      <w:rPr>
        <w:b/>
      </w:rPr>
      <w:t xml:space="preserve">                  </w:t>
    </w:r>
    <w:r>
      <w:rPr>
        <w:b/>
      </w:rPr>
      <w:tab/>
    </w:r>
    <w:r>
      <w:rPr>
        <w:b/>
      </w:rPr>
      <w:tab/>
    </w:r>
    <w:r w:rsidR="00CB2CC2">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3655614">
    <w:abstractNumId w:val="1"/>
  </w:num>
  <w:num w:numId="2" w16cid:durableId="2043049159">
    <w:abstractNumId w:val="2"/>
  </w:num>
  <w:num w:numId="3" w16cid:durableId="1600093008">
    <w:abstractNumId w:val="0"/>
  </w:num>
  <w:num w:numId="4" w16cid:durableId="930939295">
    <w:abstractNumId w:val="3"/>
  </w:num>
  <w:num w:numId="5" w16cid:durableId="614823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3DB8"/>
    <w:rsid w:val="00025EA6"/>
    <w:rsid w:val="00031123"/>
    <w:rsid w:val="00035999"/>
    <w:rsid w:val="00036A84"/>
    <w:rsid w:val="00041998"/>
    <w:rsid w:val="00045B32"/>
    <w:rsid w:val="000513AD"/>
    <w:rsid w:val="00052899"/>
    <w:rsid w:val="0005399E"/>
    <w:rsid w:val="000623A2"/>
    <w:rsid w:val="00070BC6"/>
    <w:rsid w:val="00073871"/>
    <w:rsid w:val="00073B03"/>
    <w:rsid w:val="00084B46"/>
    <w:rsid w:val="00084EBA"/>
    <w:rsid w:val="000861A0"/>
    <w:rsid w:val="000923C3"/>
    <w:rsid w:val="00094AE9"/>
    <w:rsid w:val="00094E69"/>
    <w:rsid w:val="000A6D99"/>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6709"/>
    <w:rsid w:val="00136F51"/>
    <w:rsid w:val="00143064"/>
    <w:rsid w:val="001435BD"/>
    <w:rsid w:val="00155348"/>
    <w:rsid w:val="00161526"/>
    <w:rsid w:val="00163BE7"/>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2009F9"/>
    <w:rsid w:val="00201C9A"/>
    <w:rsid w:val="00205D64"/>
    <w:rsid w:val="00206FC1"/>
    <w:rsid w:val="00207EC4"/>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38C7"/>
    <w:rsid w:val="002F6D6C"/>
    <w:rsid w:val="002F7F5A"/>
    <w:rsid w:val="003025B2"/>
    <w:rsid w:val="00306303"/>
    <w:rsid w:val="00310434"/>
    <w:rsid w:val="00310F0D"/>
    <w:rsid w:val="00311FF2"/>
    <w:rsid w:val="00312F04"/>
    <w:rsid w:val="0031370D"/>
    <w:rsid w:val="003201D4"/>
    <w:rsid w:val="00327ECF"/>
    <w:rsid w:val="0033117D"/>
    <w:rsid w:val="00336D54"/>
    <w:rsid w:val="003417C9"/>
    <w:rsid w:val="003509A4"/>
    <w:rsid w:val="00351FA5"/>
    <w:rsid w:val="003555BE"/>
    <w:rsid w:val="00362266"/>
    <w:rsid w:val="003712C6"/>
    <w:rsid w:val="003717C1"/>
    <w:rsid w:val="00373C69"/>
    <w:rsid w:val="0037502F"/>
    <w:rsid w:val="00375BB8"/>
    <w:rsid w:val="00382970"/>
    <w:rsid w:val="00382E51"/>
    <w:rsid w:val="00384BB2"/>
    <w:rsid w:val="0038535C"/>
    <w:rsid w:val="00387273"/>
    <w:rsid w:val="00393BF6"/>
    <w:rsid w:val="003B4AB1"/>
    <w:rsid w:val="003C0CC4"/>
    <w:rsid w:val="003C5EBE"/>
    <w:rsid w:val="003C7630"/>
    <w:rsid w:val="003D51F1"/>
    <w:rsid w:val="003D5368"/>
    <w:rsid w:val="003E487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4F6D52"/>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39CC"/>
    <w:rsid w:val="005571E3"/>
    <w:rsid w:val="00565EC2"/>
    <w:rsid w:val="005671CF"/>
    <w:rsid w:val="00567275"/>
    <w:rsid w:val="005706B7"/>
    <w:rsid w:val="00572ED2"/>
    <w:rsid w:val="0057689E"/>
    <w:rsid w:val="00577187"/>
    <w:rsid w:val="00584232"/>
    <w:rsid w:val="00586DAF"/>
    <w:rsid w:val="005948F4"/>
    <w:rsid w:val="005968ED"/>
    <w:rsid w:val="005A6D38"/>
    <w:rsid w:val="005B0399"/>
    <w:rsid w:val="005C0112"/>
    <w:rsid w:val="005C06D2"/>
    <w:rsid w:val="005C4BC9"/>
    <w:rsid w:val="005C5D90"/>
    <w:rsid w:val="005D0C44"/>
    <w:rsid w:val="005E3742"/>
    <w:rsid w:val="005E62BC"/>
    <w:rsid w:val="005F0529"/>
    <w:rsid w:val="005F18F1"/>
    <w:rsid w:val="005F2C72"/>
    <w:rsid w:val="00600E0C"/>
    <w:rsid w:val="00604DAE"/>
    <w:rsid w:val="00605D26"/>
    <w:rsid w:val="0061145A"/>
    <w:rsid w:val="006133AA"/>
    <w:rsid w:val="00622A74"/>
    <w:rsid w:val="006238DB"/>
    <w:rsid w:val="006307D6"/>
    <w:rsid w:val="00634A5B"/>
    <w:rsid w:val="00641036"/>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4012"/>
    <w:rsid w:val="00704708"/>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54DE"/>
    <w:rsid w:val="007E6264"/>
    <w:rsid w:val="00800850"/>
    <w:rsid w:val="00802B68"/>
    <w:rsid w:val="008075A1"/>
    <w:rsid w:val="00811F5F"/>
    <w:rsid w:val="00813E33"/>
    <w:rsid w:val="00821BDA"/>
    <w:rsid w:val="008224D3"/>
    <w:rsid w:val="00825535"/>
    <w:rsid w:val="00832A00"/>
    <w:rsid w:val="00833D43"/>
    <w:rsid w:val="00847385"/>
    <w:rsid w:val="008517C7"/>
    <w:rsid w:val="008610D8"/>
    <w:rsid w:val="0086278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50855"/>
    <w:rsid w:val="00951433"/>
    <w:rsid w:val="009554AB"/>
    <w:rsid w:val="00957FD3"/>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5D91"/>
    <w:rsid w:val="009D2805"/>
    <w:rsid w:val="009D4C60"/>
    <w:rsid w:val="009D5554"/>
    <w:rsid w:val="009E0E2F"/>
    <w:rsid w:val="009E1CE7"/>
    <w:rsid w:val="009E4185"/>
    <w:rsid w:val="009F6353"/>
    <w:rsid w:val="009F7F37"/>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AFE"/>
    <w:rsid w:val="00B81673"/>
    <w:rsid w:val="00B870F7"/>
    <w:rsid w:val="00B87382"/>
    <w:rsid w:val="00B8776F"/>
    <w:rsid w:val="00B93DD7"/>
    <w:rsid w:val="00B947CC"/>
    <w:rsid w:val="00B95141"/>
    <w:rsid w:val="00B964DF"/>
    <w:rsid w:val="00B96D23"/>
    <w:rsid w:val="00B972A8"/>
    <w:rsid w:val="00B97B03"/>
    <w:rsid w:val="00BA13E9"/>
    <w:rsid w:val="00BA33A5"/>
    <w:rsid w:val="00BA3CFD"/>
    <w:rsid w:val="00BB0CA2"/>
    <w:rsid w:val="00BC7FED"/>
    <w:rsid w:val="00BD0350"/>
    <w:rsid w:val="00BD2993"/>
    <w:rsid w:val="00BD3BB5"/>
    <w:rsid w:val="00BE2C04"/>
    <w:rsid w:val="00BE36A8"/>
    <w:rsid w:val="00BF0D9C"/>
    <w:rsid w:val="00BF273C"/>
    <w:rsid w:val="00BF346A"/>
    <w:rsid w:val="00BF6347"/>
    <w:rsid w:val="00C073AC"/>
    <w:rsid w:val="00C12FEA"/>
    <w:rsid w:val="00C2475F"/>
    <w:rsid w:val="00C250FD"/>
    <w:rsid w:val="00C27595"/>
    <w:rsid w:val="00C34321"/>
    <w:rsid w:val="00C408CE"/>
    <w:rsid w:val="00C408E5"/>
    <w:rsid w:val="00C55569"/>
    <w:rsid w:val="00C607A4"/>
    <w:rsid w:val="00C654EB"/>
    <w:rsid w:val="00C74255"/>
    <w:rsid w:val="00C8283C"/>
    <w:rsid w:val="00C82EEF"/>
    <w:rsid w:val="00C833C5"/>
    <w:rsid w:val="00C834AE"/>
    <w:rsid w:val="00C85A9C"/>
    <w:rsid w:val="00C93A3B"/>
    <w:rsid w:val="00CA0A72"/>
    <w:rsid w:val="00CA0D6C"/>
    <w:rsid w:val="00CA27DE"/>
    <w:rsid w:val="00CA39D2"/>
    <w:rsid w:val="00CB2CC2"/>
    <w:rsid w:val="00CB38EF"/>
    <w:rsid w:val="00CB55C0"/>
    <w:rsid w:val="00CC2D4A"/>
    <w:rsid w:val="00CD298C"/>
    <w:rsid w:val="00CD7134"/>
    <w:rsid w:val="00CE1FC8"/>
    <w:rsid w:val="00CF1B73"/>
    <w:rsid w:val="00CF3D63"/>
    <w:rsid w:val="00CF5897"/>
    <w:rsid w:val="00CF7711"/>
    <w:rsid w:val="00D017CB"/>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6B23"/>
    <w:rsid w:val="00D9590C"/>
    <w:rsid w:val="00DA2079"/>
    <w:rsid w:val="00DB0DFF"/>
    <w:rsid w:val="00DB31B3"/>
    <w:rsid w:val="00DB45F3"/>
    <w:rsid w:val="00DC2FC1"/>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511F"/>
    <w:rsid w:val="00E268BB"/>
    <w:rsid w:val="00E30A79"/>
    <w:rsid w:val="00E32FAF"/>
    <w:rsid w:val="00E4065B"/>
    <w:rsid w:val="00E419E8"/>
    <w:rsid w:val="00E470A1"/>
    <w:rsid w:val="00E54483"/>
    <w:rsid w:val="00E54CDB"/>
    <w:rsid w:val="00E571F0"/>
    <w:rsid w:val="00E60EC7"/>
    <w:rsid w:val="00E638BE"/>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8F632143-EBAC-44F7-A430-0B02DF8A6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paragraph" w:styleId="Antrat2">
    <w:name w:val="heading 2"/>
    <w:basedOn w:val="prastasis"/>
    <w:next w:val="prastasis"/>
    <w:link w:val="Antrat2Diagrama"/>
    <w:uiPriority w:val="9"/>
    <w:unhideWhenUsed/>
    <w:qFormat/>
    <w:rsid w:val="00CB2CC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character" w:customStyle="1" w:styleId="Antrat2Diagrama">
    <w:name w:val="Antraštė 2 Diagrama"/>
    <w:basedOn w:val="Numatytasispastraiposriftas"/>
    <w:link w:val="Antrat2"/>
    <w:uiPriority w:val="9"/>
    <w:rsid w:val="00CB2CC2"/>
    <w:rPr>
      <w:rFonts w:asciiTheme="majorHAnsi" w:eastAsiaTheme="majorEastAsia" w:hAnsiTheme="majorHAnsi" w:cstheme="majorBidi"/>
      <w:color w:val="2F5496" w:themeColor="accent1" w:themeShade="BF"/>
      <w:sz w:val="26"/>
      <w:szCs w:val="26"/>
    </w:rPr>
  </w:style>
  <w:style w:type="paragraph" w:styleId="Porat">
    <w:name w:val="footer"/>
    <w:basedOn w:val="prastasis"/>
    <w:link w:val="PoratDiagrama"/>
    <w:uiPriority w:val="99"/>
    <w:unhideWhenUsed/>
    <w:rsid w:val="00CB2CC2"/>
    <w:pPr>
      <w:tabs>
        <w:tab w:val="center" w:pos="4680"/>
        <w:tab w:val="right" w:pos="9360"/>
      </w:tabs>
    </w:pPr>
  </w:style>
  <w:style w:type="character" w:customStyle="1" w:styleId="PoratDiagrama">
    <w:name w:val="Poraštė Diagrama"/>
    <w:basedOn w:val="Numatytasispastraiposriftas"/>
    <w:link w:val="Porat"/>
    <w:uiPriority w:val="99"/>
    <w:rsid w:val="00CB2CC2"/>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5B53D-F84B-42EE-AB26-DA6B0087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2635</TotalTime>
  <Pages>2</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300</cp:revision>
  <cp:lastPrinted>2024-04-09T10:36:00Z</cp:lastPrinted>
  <dcterms:created xsi:type="dcterms:W3CDTF">2020-05-13T06:31:00Z</dcterms:created>
  <dcterms:modified xsi:type="dcterms:W3CDTF">2024-04-11T18:37:00Z</dcterms:modified>
</cp:coreProperties>
</file>